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8F5CC" w14:textId="77777777" w:rsidR="00FB4775" w:rsidRDefault="00D40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проведении розыгрыша подарков</w:t>
      </w:r>
    </w:p>
    <w:p w14:paraId="38BA5712" w14:textId="77777777" w:rsidR="00FB4775" w:rsidRDefault="00FB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AB1DB6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положения: </w:t>
      </w:r>
    </w:p>
    <w:p w14:paraId="429FB698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Правила проведения Розыгрыша в социальных сетях и мессенджерах. </w:t>
      </w:r>
    </w:p>
    <w:p w14:paraId="042CB924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Розыгрыш - стимулирующая рекламная акция, проводимая Организатором в целях увеличения потребительского спроса, повышения лояльности и узнаваемости Брендов Организаторов, не является лотереей либо публичным конкурсом, не требует внесения платы за участие и не преследует цели получения прибыли либо иного дохода. </w:t>
      </w:r>
    </w:p>
    <w:p w14:paraId="42C75E57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Организаторы Розыгрыша:</w:t>
      </w:r>
    </w:p>
    <w:p w14:paraId="757AF549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Индивидуальный предприниматель Достовалова Ирина Антоновна, ИНН 246100423080, ОГРНИП 304246128100062, фактический адрес: </w:t>
      </w:r>
      <w:r>
        <w:rPr>
          <w:rFonts w:ascii="Times New Roman" w:hAnsi="Times New Roman" w:cs="Times New Roman"/>
          <w:bCs/>
          <w:sz w:val="24"/>
          <w:szCs w:val="24"/>
        </w:rPr>
        <w:t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hyperlink r:id="rId6" w:tooltip="https://водолей.рф/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https://водолей.рф/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 xml:space="preserve"> (далее – «Организатор 1»);</w:t>
      </w:r>
    </w:p>
    <w:p w14:paraId="0920EEE1" w14:textId="5181B757" w:rsidR="00CD619B" w:rsidRPr="00DC523B" w:rsidRDefault="00D405F7" w:rsidP="00DC5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523B">
        <w:rPr>
          <w:rFonts w:ascii="Times New Roman" w:hAnsi="Times New Roman" w:cs="Times New Roman"/>
          <w:sz w:val="24"/>
          <w:szCs w:val="24"/>
        </w:rPr>
        <w:t>–</w:t>
      </w:r>
      <w:r w:rsidR="00CD619B" w:rsidRPr="00DC523B">
        <w:rPr>
          <w:rFonts w:ascii="Times New Roman" w:hAnsi="Times New Roman" w:cs="Times New Roman"/>
          <w:sz w:val="24"/>
          <w:szCs w:val="24"/>
        </w:rPr>
        <w:t xml:space="preserve"> </w:t>
      </w:r>
      <w:r w:rsidR="00DC523B" w:rsidRPr="00DC523B">
        <w:rPr>
          <w:rFonts w:ascii="Times New Roman" w:hAnsi="Times New Roman" w:cs="Times New Roman"/>
          <w:sz w:val="28"/>
          <w:szCs w:val="28"/>
        </w:rPr>
        <w:t>Новак Иван Дмитриевич</w:t>
      </w:r>
      <w:r w:rsidR="00DC523B" w:rsidRPr="00DC523B">
        <w:rPr>
          <w:rFonts w:ascii="Times New Roman" w:hAnsi="Times New Roman" w:cs="Times New Roman"/>
          <w:sz w:val="24"/>
          <w:szCs w:val="24"/>
        </w:rPr>
        <w:t xml:space="preserve">, ИНН: </w:t>
      </w:r>
      <w:r w:rsidR="00DC523B" w:rsidRPr="00DC523B">
        <w:rPr>
          <w:rFonts w:ascii="Times New Roman" w:hAnsi="Times New Roman" w:cs="Times New Roman"/>
          <w:sz w:val="28"/>
          <w:szCs w:val="28"/>
        </w:rPr>
        <w:t xml:space="preserve">246608119435, </w:t>
      </w:r>
      <w:r w:rsidR="00DC523B" w:rsidRPr="00DC523B">
        <w:rPr>
          <w:rFonts w:ascii="Times New Roman" w:hAnsi="Times New Roman" w:cs="Times New Roman"/>
          <w:sz w:val="24"/>
          <w:szCs w:val="24"/>
        </w:rPr>
        <w:t xml:space="preserve">ОГРНИП: </w:t>
      </w:r>
      <w:r w:rsidR="00DC523B" w:rsidRPr="00DC523B">
        <w:rPr>
          <w:rFonts w:ascii="Times New Roman" w:hAnsi="Times New Roman" w:cs="Times New Roman"/>
          <w:sz w:val="28"/>
          <w:szCs w:val="28"/>
        </w:rPr>
        <w:t xml:space="preserve">320246800099504, </w:t>
      </w:r>
      <w:r w:rsidR="00DC523B" w:rsidRPr="00DC523B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DC523B" w:rsidRPr="00DC523B">
        <w:rPr>
          <w:rFonts w:ascii="Times New Roman" w:hAnsi="Times New Roman" w:cs="Times New Roman"/>
          <w:sz w:val="28"/>
          <w:szCs w:val="28"/>
        </w:rPr>
        <w:t xml:space="preserve">660012, Красноярский край, г. Красноярск, </w:t>
      </w:r>
      <w:r w:rsidR="00DC523B" w:rsidRPr="00DC523B">
        <w:rPr>
          <w:rFonts w:ascii="Times New Roman" w:hAnsi="Times New Roman" w:cs="Times New Roman"/>
          <w:sz w:val="28"/>
          <w:szCs w:val="28"/>
        </w:rPr>
        <w:br/>
        <w:t xml:space="preserve">ул. Ярыгинская набережная, д. 5, пом. 460, официальный сайт: </w:t>
      </w:r>
      <w:hyperlink r:id="rId7" w:history="1">
        <w:r w:rsidR="00DC523B" w:rsidRPr="00DC523B">
          <w:rPr>
            <w:rStyle w:val="afa"/>
            <w:rFonts w:ascii="Times New Roman" w:hAnsi="Times New Roman" w:cs="Times New Roman"/>
            <w:sz w:val="28"/>
            <w:szCs w:val="28"/>
          </w:rPr>
          <w:t>https://imagiro.ru/</w:t>
        </w:r>
      </w:hyperlink>
      <w:r w:rsidR="00DC52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C9481D" w14:textId="43E027F3" w:rsidR="00AB24AB" w:rsidRPr="00DC523B" w:rsidRDefault="00CD619B" w:rsidP="00AB2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23B">
        <w:rPr>
          <w:rFonts w:ascii="Times New Roman" w:hAnsi="Times New Roman" w:cs="Times New Roman"/>
          <w:sz w:val="24"/>
          <w:szCs w:val="24"/>
        </w:rPr>
        <w:t xml:space="preserve">– </w:t>
      </w:r>
      <w:r w:rsidR="00AB24AB" w:rsidRPr="00DC523B">
        <w:rPr>
          <w:rFonts w:ascii="Times New Roman" w:hAnsi="Times New Roman" w:cs="Times New Roman"/>
          <w:sz w:val="24"/>
          <w:szCs w:val="24"/>
        </w:rPr>
        <w:t>О</w:t>
      </w:r>
      <w:r w:rsidR="00AB24AB" w:rsidRPr="00AB24AB">
        <w:rPr>
          <w:rFonts w:ascii="Times New Roman" w:hAnsi="Times New Roman" w:cs="Times New Roman"/>
          <w:sz w:val="24"/>
          <w:szCs w:val="24"/>
        </w:rPr>
        <w:t>ОО "Аптечная сеть "Гармония здоровья"</w:t>
      </w:r>
      <w:r w:rsidR="00AB24AB">
        <w:rPr>
          <w:rFonts w:ascii="Times New Roman" w:hAnsi="Times New Roman" w:cs="Times New Roman"/>
          <w:sz w:val="24"/>
          <w:szCs w:val="24"/>
        </w:rPr>
        <w:t xml:space="preserve">, </w:t>
      </w:r>
      <w:r w:rsidR="00AB24AB" w:rsidRPr="00AB24AB">
        <w:rPr>
          <w:rFonts w:ascii="Times New Roman" w:hAnsi="Times New Roman" w:cs="Times New Roman"/>
          <w:sz w:val="24"/>
          <w:szCs w:val="24"/>
        </w:rPr>
        <w:t>ИНН</w:t>
      </w:r>
      <w:r w:rsidR="00AB24AB">
        <w:rPr>
          <w:rFonts w:ascii="Times New Roman" w:hAnsi="Times New Roman" w:cs="Times New Roman"/>
          <w:sz w:val="24"/>
          <w:szCs w:val="24"/>
        </w:rPr>
        <w:t xml:space="preserve"> </w:t>
      </w:r>
      <w:r w:rsidR="00AB24AB" w:rsidRPr="00AB24AB">
        <w:rPr>
          <w:rFonts w:ascii="Times New Roman" w:hAnsi="Times New Roman" w:cs="Times New Roman"/>
          <w:sz w:val="24"/>
          <w:szCs w:val="24"/>
        </w:rPr>
        <w:t>2462059130</w:t>
      </w:r>
      <w:r w:rsidR="00AB24AB">
        <w:rPr>
          <w:rFonts w:ascii="Times New Roman" w:hAnsi="Times New Roman" w:cs="Times New Roman"/>
          <w:sz w:val="24"/>
          <w:szCs w:val="24"/>
        </w:rPr>
        <w:t xml:space="preserve">, </w:t>
      </w:r>
      <w:r w:rsidR="00AB24AB" w:rsidRPr="00AB24AB">
        <w:rPr>
          <w:rFonts w:ascii="Times New Roman" w:hAnsi="Times New Roman" w:cs="Times New Roman"/>
          <w:sz w:val="24"/>
          <w:szCs w:val="24"/>
        </w:rPr>
        <w:t>КПП</w:t>
      </w:r>
      <w:r w:rsidR="00AB24AB">
        <w:rPr>
          <w:rFonts w:ascii="Times New Roman" w:hAnsi="Times New Roman" w:cs="Times New Roman"/>
          <w:sz w:val="24"/>
          <w:szCs w:val="24"/>
        </w:rPr>
        <w:t xml:space="preserve"> </w:t>
      </w:r>
      <w:r w:rsidR="00AB24AB" w:rsidRPr="00AB24AB">
        <w:rPr>
          <w:rFonts w:ascii="Times New Roman" w:hAnsi="Times New Roman" w:cs="Times New Roman"/>
          <w:sz w:val="24"/>
          <w:szCs w:val="24"/>
        </w:rPr>
        <w:t>24620100</w:t>
      </w:r>
      <w:r w:rsidR="00AB24AB">
        <w:rPr>
          <w:rFonts w:ascii="Times New Roman" w:hAnsi="Times New Roman" w:cs="Times New Roman"/>
          <w:sz w:val="24"/>
          <w:szCs w:val="24"/>
        </w:rPr>
        <w:t xml:space="preserve">1, </w:t>
      </w:r>
      <w:r w:rsidR="00AB24AB" w:rsidRPr="00AB24AB">
        <w:rPr>
          <w:rFonts w:ascii="Times New Roman" w:hAnsi="Times New Roman" w:cs="Times New Roman"/>
          <w:sz w:val="24"/>
          <w:szCs w:val="24"/>
        </w:rPr>
        <w:t>ОГРН 1172468073832</w:t>
      </w:r>
      <w:r w:rsidR="00AB24AB">
        <w:rPr>
          <w:rFonts w:ascii="Times New Roman" w:hAnsi="Times New Roman" w:cs="Times New Roman"/>
          <w:sz w:val="24"/>
          <w:szCs w:val="24"/>
        </w:rPr>
        <w:t>.</w:t>
      </w:r>
      <w:r w:rsidR="00AB24AB" w:rsidRPr="00AB24AB">
        <w:rPr>
          <w:rFonts w:ascii="Times New Roman" w:hAnsi="Times New Roman" w:cs="Times New Roman"/>
          <w:sz w:val="24"/>
          <w:szCs w:val="24"/>
        </w:rPr>
        <w:t xml:space="preserve">  Юридический адрес</w:t>
      </w:r>
      <w:r w:rsidR="00AB24AB">
        <w:rPr>
          <w:rFonts w:ascii="Times New Roman" w:hAnsi="Times New Roman" w:cs="Times New Roman"/>
          <w:sz w:val="24"/>
          <w:szCs w:val="24"/>
        </w:rPr>
        <w:t xml:space="preserve">: </w:t>
      </w:r>
      <w:r w:rsidR="00AB24AB" w:rsidRPr="00AB24AB">
        <w:rPr>
          <w:rFonts w:ascii="Times New Roman" w:hAnsi="Times New Roman" w:cs="Times New Roman"/>
          <w:sz w:val="24"/>
          <w:szCs w:val="24"/>
        </w:rPr>
        <w:t>660092, Красноярский край, Красноярск г, им Шевченко ул, дом № 44, помещение 83</w:t>
      </w:r>
      <w:r w:rsidR="00AB24AB">
        <w:rPr>
          <w:rFonts w:ascii="Times New Roman" w:hAnsi="Times New Roman" w:cs="Times New Roman"/>
          <w:sz w:val="24"/>
          <w:szCs w:val="24"/>
        </w:rPr>
        <w:t xml:space="preserve">. Официальный сайт: </w:t>
      </w:r>
      <w:hyperlink r:id="rId8" w:history="1">
        <w:r w:rsidR="00AB24AB" w:rsidRPr="00612C25">
          <w:rPr>
            <w:rStyle w:val="afa"/>
            <w:rFonts w:ascii="Times New Roman" w:hAnsi="Times New Roman" w:cs="Times New Roman"/>
            <w:sz w:val="24"/>
            <w:szCs w:val="24"/>
          </w:rPr>
          <w:t>https://aptekalegko.ru</w:t>
        </w:r>
      </w:hyperlink>
      <w:r w:rsidR="00AB24A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B24AB" w:rsidRPr="00DC523B">
        <w:rPr>
          <w:rFonts w:ascii="Times New Roman" w:hAnsi="Times New Roman" w:cs="Times New Roman"/>
          <w:sz w:val="24"/>
          <w:szCs w:val="24"/>
        </w:rPr>
        <w:t>«Организатор 3»)</w:t>
      </w:r>
    </w:p>
    <w:p w14:paraId="4CCC5DD7" w14:textId="631B8FB0" w:rsidR="006A0302" w:rsidRPr="006A0302" w:rsidRDefault="00DC523B" w:rsidP="006A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23B">
        <w:rPr>
          <w:rFonts w:ascii="Times New Roman" w:hAnsi="Times New Roman" w:cs="Times New Roman"/>
          <w:sz w:val="24"/>
          <w:szCs w:val="24"/>
        </w:rPr>
        <w:t>– Белягина Наталья Олеговна (самозанятый), ИНН 246205013676, Адрес регистрации: г. Красноярск, пр.им газ «Красноярский рабочий», д. 42, кв. 5; тел. 8 913-183-43-99, email: belyagina@mail.ru</w:t>
      </w:r>
    </w:p>
    <w:p w14:paraId="48876DEA" w14:textId="5738EEF3" w:rsidR="00FB4775" w:rsidRDefault="006A0302" w:rsidP="006A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sz w:val="23"/>
          <w:szCs w:val="23"/>
        </w:rPr>
        <w:t xml:space="preserve">– ООО «Маркет», ИНН 246001001, ОГРН 1102468060914 ( от 28.12.2010 ), КПП 246001001, фактический адрес: 660018, г. Красноярск, ул. Новосибирская 9а, официальный сайт: https://xn--h1aahyg1df.xn--p1ai/ </w:t>
      </w:r>
      <w:r w:rsidR="00D405F7">
        <w:rPr>
          <w:rFonts w:ascii="Times New Roman" w:hAnsi="Times New Roman" w:cs="Times New Roman"/>
          <w:sz w:val="24"/>
          <w:szCs w:val="24"/>
        </w:rPr>
        <w:t xml:space="preserve">2. Участники и условия проведения Розыгрыша: </w:t>
      </w:r>
    </w:p>
    <w:p w14:paraId="0E908234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Розыгрыш подарков проводится среди граждан Российской Федерации, достигших совершеннолетия в соответствии с законодательством Российской Федерации, проживающих на территории Российской Федерации и выразивших желание участвовать в Розыгрыше по настоящим Правилам (далее – Участники). </w:t>
      </w:r>
    </w:p>
    <w:p w14:paraId="58DFB059" w14:textId="5A0F807D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проведения Розыгрыша – с </w:t>
      </w:r>
      <w:r w:rsidR="00FB00E9">
        <w:rPr>
          <w:rFonts w:ascii="Times New Roman" w:hAnsi="Times New Roman" w:cs="Times New Roman"/>
          <w:sz w:val="24"/>
          <w:szCs w:val="24"/>
        </w:rPr>
        <w:t>18.02.2025 г. по 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B00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.2025 г. Подведение итогов состоится </w:t>
      </w:r>
      <w:r w:rsidR="00FB00E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B00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.2025 г. </w:t>
      </w:r>
    </w:p>
    <w:p w14:paraId="187D2DA9" w14:textId="77777777" w:rsidR="00FB4775" w:rsidRDefault="00D4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участия в Розыгрыше необходимо:</w:t>
      </w:r>
    </w:p>
    <w:p w14:paraId="154D7261" w14:textId="77777777" w:rsidR="00FB4775" w:rsidRDefault="00D4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Быть подписчиком канала Водолей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hyperlink r:id="rId9" w:tooltip="https://t.me/vodoleyrf" w:history="1">
        <w:r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>
        <w:rPr>
          <w:rStyle w:val="afa"/>
          <w:rFonts w:ascii="Times New Roman" w:hAnsi="Times New Roman" w:cs="Times New Roman"/>
          <w:sz w:val="24"/>
          <w:szCs w:val="24"/>
        </w:rPr>
        <w:t>;</w:t>
      </w:r>
    </w:p>
    <w:p w14:paraId="5729BFBD" w14:textId="02664494" w:rsidR="00FB4775" w:rsidRPr="00DC523B" w:rsidRDefault="00DC523B" w:rsidP="00DC52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E1CF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C523B">
        <w:rPr>
          <w:rFonts w:ascii="Times New Roman" w:hAnsi="Times New Roman" w:cs="Times New Roman"/>
          <w:sz w:val="24"/>
          <w:szCs w:val="24"/>
        </w:rPr>
        <w:t xml:space="preserve">Быть подписчиком канала Imagiro_ru в </w:t>
      </w:r>
      <w:r w:rsidRPr="00DC523B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DC523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DC523B">
          <w:rPr>
            <w:rStyle w:val="afa"/>
            <w:rFonts w:ascii="Times New Roman" w:hAnsi="Times New Roman" w:cs="Times New Roman"/>
            <w:color w:val="auto"/>
            <w:sz w:val="24"/>
            <w:szCs w:val="24"/>
          </w:rPr>
          <w:t>https://t.me/imagiro_ru</w:t>
        </w:r>
      </w:hyperlink>
      <w:r w:rsidRPr="00DC5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FF5B6" w14:textId="33837135" w:rsidR="009F2D33" w:rsidRPr="00DC523B" w:rsidRDefault="00D405F7" w:rsidP="009F2D3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523B">
        <w:rPr>
          <w:rFonts w:ascii="Times New Roman" w:hAnsi="Times New Roman" w:cs="Times New Roman"/>
          <w:sz w:val="24"/>
          <w:szCs w:val="24"/>
        </w:rPr>
        <w:t xml:space="preserve">3) Быть подписчиком канала </w:t>
      </w:r>
      <w:r w:rsidR="00CD619B" w:rsidRPr="00DC523B">
        <w:rPr>
          <w:rFonts w:ascii="Times New Roman" w:hAnsi="Times New Roman" w:cs="Times New Roman"/>
          <w:sz w:val="24"/>
          <w:szCs w:val="24"/>
        </w:rPr>
        <w:t>Аптека Легко</w:t>
      </w:r>
      <w:r w:rsidR="009F2D33" w:rsidRPr="00DC523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="009F2D33" w:rsidRPr="00DC523B">
          <w:rPr>
            <w:rStyle w:val="afa"/>
            <w:rFonts w:ascii="Times New Roman" w:hAnsi="Times New Roman" w:cs="Times New Roman"/>
            <w:sz w:val="24"/>
            <w:szCs w:val="24"/>
          </w:rPr>
          <w:t>https://t.me/aptekalegko</w:t>
        </w:r>
      </w:hyperlink>
      <w:r w:rsidR="009F2D33" w:rsidRPr="00DC5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4B50A" w14:textId="4EE6C817" w:rsidR="00CD619B" w:rsidRDefault="00CD61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523B">
        <w:rPr>
          <w:rFonts w:ascii="Times New Roman" w:hAnsi="Times New Roman" w:cs="Times New Roman"/>
          <w:sz w:val="24"/>
          <w:szCs w:val="24"/>
        </w:rPr>
        <w:t xml:space="preserve">4) </w:t>
      </w:r>
      <w:r w:rsidR="00DC523B" w:rsidRPr="00DC523B">
        <w:rPr>
          <w:rFonts w:ascii="Times New Roman" w:hAnsi="Times New Roman" w:cs="Times New Roman"/>
          <w:sz w:val="24"/>
          <w:szCs w:val="24"/>
        </w:rPr>
        <w:t>Быть подписчиком канала «Мероприятия Красноярска» - https://t.me/afisha124</w:t>
      </w:r>
    </w:p>
    <w:p w14:paraId="5EA218F9" w14:textId="09869691" w:rsidR="00FB4775" w:rsidRDefault="00CD61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0302">
        <w:rPr>
          <w:rFonts w:ascii="Times New Roman" w:hAnsi="Times New Roman" w:cs="Times New Roman"/>
          <w:sz w:val="24"/>
          <w:szCs w:val="24"/>
        </w:rPr>
        <w:t>5) Быть подписчиком канала Эльсити</w:t>
      </w:r>
      <w:r w:rsidR="006A0302" w:rsidRPr="006A0302">
        <w:rPr>
          <w:rFonts w:ascii="Times New Roman" w:hAnsi="Times New Roman" w:cs="Times New Roman"/>
          <w:sz w:val="24"/>
          <w:szCs w:val="24"/>
        </w:rPr>
        <w:t xml:space="preserve"> - </w:t>
      </w:r>
      <w:r w:rsidR="006A0302" w:rsidRPr="006A0302">
        <w:rPr>
          <w:color w:val="0000FF"/>
          <w:sz w:val="23"/>
          <w:szCs w:val="23"/>
        </w:rPr>
        <w:t>https://t.me/elcity24</w:t>
      </w:r>
      <w:r>
        <w:rPr>
          <w:rFonts w:ascii="Times New Roman" w:hAnsi="Times New Roman" w:cs="Times New Roman"/>
          <w:sz w:val="24"/>
          <w:szCs w:val="24"/>
        </w:rPr>
        <w:br/>
      </w:r>
      <w:r w:rsidR="00D405F7">
        <w:rPr>
          <w:rFonts w:ascii="Times New Roman" w:hAnsi="Times New Roman" w:cs="Times New Roman"/>
          <w:sz w:val="24"/>
          <w:szCs w:val="24"/>
        </w:rPr>
        <w:t xml:space="preserve">2.4. К участию в Розыгрыше не допускаются представители, сотрудники (а также члены их семей) Организаторов и его аффилированных лиц. </w:t>
      </w:r>
    </w:p>
    <w:p w14:paraId="0BA4E838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Способ проведения Розыгрыша — розыгрыш с вручением подарков. </w:t>
      </w:r>
    </w:p>
    <w:p w14:paraId="506D6510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Лица, не соответствующие требованиям, либо нарушившие требования пунктов 2.1 – 2.4 настоящих Правил, не могут принимать участия в Розыгрыше и не могут претендовать на получение призов Розыгрыша. В случае выявления таких лиц на любом из этапов проведения Розыгрыша, в том числе при взаимодействии с Участниками в целях вручения призов Розыгрыша, они теряют право на получение приза/призов Розыгрыша, приз остается у Организатора и не присуждается никому из Участников Розыгрыша. </w:t>
      </w:r>
    </w:p>
    <w:p w14:paraId="0FCB03E9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Победителями Розыгрыша признаются Участники, чьи купоны, полученные при подтверждении участия в розыгрыше,</w:t>
      </w:r>
      <w:r>
        <w:rPr>
          <w:rStyle w:val="afb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признаны выигравшими в соответствии с настоящим Положением. </w:t>
      </w:r>
    </w:p>
    <w:p w14:paraId="7A61C71A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Призовой фонд: </w:t>
      </w:r>
    </w:p>
    <w:p w14:paraId="142018E6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 Призовой фонд формируется за счет собственных средств Организаторов. В состав призового фонда Розыгрыша входят следующие подарки: </w:t>
      </w:r>
    </w:p>
    <w:p w14:paraId="2E67EB20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CD619B">
        <w:rPr>
          <w:rFonts w:ascii="Times New Roman" w:hAnsi="Times New Roman" w:cs="Times New Roman"/>
          <w:color w:val="343434"/>
          <w:sz w:val="24"/>
          <w:szCs w:val="24"/>
        </w:rPr>
        <w:t>Мангал складной Сибирь-10,</w:t>
      </w:r>
      <w:r w:rsidR="00CD619B">
        <w:rPr>
          <w:rFonts w:ascii="Times New Roman" w:hAnsi="Times New Roman" w:cs="Times New Roman"/>
          <w:sz w:val="24"/>
          <w:szCs w:val="24"/>
        </w:rPr>
        <w:t xml:space="preserve"> стоимостью 4690 рублей. Изображение приза в рекламных материалах может отличаться от оригинала. В количестве 1 шт.</w:t>
      </w:r>
    </w:p>
    <w:p w14:paraId="0CCAB53F" w14:textId="77777777" w:rsidR="00DC523B" w:rsidRPr="004E1CFE" w:rsidRDefault="00DC523B" w:rsidP="00DC5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23B">
        <w:rPr>
          <w:rFonts w:ascii="Times New Roman" w:hAnsi="Times New Roman" w:cs="Times New Roman"/>
          <w:sz w:val="24"/>
          <w:szCs w:val="24"/>
        </w:rPr>
        <w:t>3.1.2. Набор роллов «Большой». В количестве 1 шт.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F625A" w14:textId="77056398" w:rsidR="00FB4775" w:rsidRPr="006A0302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02">
        <w:rPr>
          <w:rFonts w:ascii="Times New Roman" w:hAnsi="Times New Roman" w:cs="Times New Roman"/>
          <w:sz w:val="24"/>
          <w:szCs w:val="24"/>
        </w:rPr>
        <w:t xml:space="preserve">3.1.3. </w:t>
      </w:r>
      <w:r w:rsidR="009F2D33" w:rsidRPr="006A0302">
        <w:rPr>
          <w:rFonts w:ascii="Times New Roman" w:hAnsi="Times New Roman" w:cs="Times New Roman"/>
          <w:sz w:val="24"/>
          <w:szCs w:val="24"/>
        </w:rPr>
        <w:t xml:space="preserve">Бонусы на карту лояльности интернет-аптеки «Легко» </w:t>
      </w:r>
      <w:r w:rsidR="00726129" w:rsidRPr="006A0302">
        <w:rPr>
          <w:rFonts w:ascii="Times New Roman" w:hAnsi="Times New Roman" w:cs="Times New Roman"/>
          <w:sz w:val="24"/>
          <w:szCs w:val="24"/>
        </w:rPr>
        <w:t xml:space="preserve">в количестве 3000 бонусов. 1 бонус = 1 рубль. </w:t>
      </w:r>
    </w:p>
    <w:p w14:paraId="18C79985" w14:textId="77777777" w:rsidR="00DC523B" w:rsidRDefault="00DC523B" w:rsidP="00DC5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02">
        <w:rPr>
          <w:rFonts w:ascii="Times New Roman" w:hAnsi="Times New Roman" w:cs="Times New Roman"/>
          <w:sz w:val="24"/>
          <w:szCs w:val="24"/>
        </w:rPr>
        <w:t>3.1.4. Два билета одному победителю на концерт Хор Турецкого "Вам, любимые!", который состоится 01.03.2025 19:00, Гранд Холл Сибирь, общей стоимостью – 5000 руб.</w:t>
      </w:r>
    </w:p>
    <w:p w14:paraId="41AFAA49" w14:textId="77777777" w:rsidR="006A0302" w:rsidRDefault="006A0302" w:rsidP="006A0302">
      <w:pPr>
        <w:spacing w:after="0" w:line="24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3.1.5. Подарочный сертификат на 3000р. </w:t>
      </w:r>
    </w:p>
    <w:p w14:paraId="00D73D50" w14:textId="1600E1E3" w:rsidR="00FB4775" w:rsidRPr="006A0302" w:rsidRDefault="00D405F7" w:rsidP="006A0302">
      <w:pPr>
        <w:spacing w:after="0" w:line="240" w:lineRule="auto"/>
        <w:ind w:firstLine="709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3.2. С момента получения подарка Участник несет ответственность за уплату всех налогов, установленных законодательством Российской Федерации. </w:t>
      </w:r>
    </w:p>
    <w:p w14:paraId="5C57C4B5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Организаторы розыгрыша ставят Участников в известность, что согласно п.2 ст. 224 НК РФ налоговая ставка по налогу на доходы устанавливается в размере 35 процентов в отношении следующих доходов: стоимости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указанных в пункте 28 статьи 217 НК РФ (4000 руб.). Участники розыгрыша уведомлены об обязанностях уплаты налога на доходы физических лиц со стоимости подарка, превышающей 4000 рублей по ставке 35 % в соответствии с Налоговым Кодексом РФ.</w:t>
      </w:r>
    </w:p>
    <w:p w14:paraId="2E2238C3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Дата, место, время и порядок проведения розыгрыша подарков:</w:t>
      </w:r>
    </w:p>
    <w:p w14:paraId="71E84A15" w14:textId="42CEA751" w:rsidR="00FB4775" w:rsidRDefault="00CD6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Розыгрыш подарков </w:t>
      </w:r>
      <w:r w:rsidR="00D405F7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FB00E9">
        <w:rPr>
          <w:rFonts w:ascii="Times New Roman" w:hAnsi="Times New Roman" w:cs="Times New Roman"/>
          <w:sz w:val="24"/>
          <w:szCs w:val="24"/>
        </w:rPr>
        <w:t>27.02</w:t>
      </w:r>
      <w:r w:rsidR="00D405F7">
        <w:rPr>
          <w:rFonts w:ascii="Times New Roman" w:hAnsi="Times New Roman" w:cs="Times New Roman"/>
          <w:sz w:val="24"/>
          <w:szCs w:val="24"/>
        </w:rPr>
        <w:t xml:space="preserve">.2025 г. в 12.00 </w:t>
      </w:r>
      <w:r w:rsidR="00C85B46">
        <w:rPr>
          <w:rFonts w:ascii="Times New Roman" w:hAnsi="Times New Roman" w:cs="Times New Roman"/>
          <w:sz w:val="24"/>
          <w:szCs w:val="24"/>
        </w:rPr>
        <w:t xml:space="preserve">по МСК </w:t>
      </w:r>
      <w:r w:rsidR="00D405F7">
        <w:rPr>
          <w:rFonts w:ascii="Times New Roman" w:hAnsi="Times New Roman" w:cs="Times New Roman"/>
          <w:sz w:val="24"/>
          <w:szCs w:val="24"/>
        </w:rPr>
        <w:t xml:space="preserve">путем использования бота в </w:t>
      </w:r>
      <w:r w:rsidR="00D405F7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D405F7">
        <w:rPr>
          <w:rFonts w:ascii="Times New Roman" w:hAnsi="Times New Roman" w:cs="Times New Roman"/>
          <w:sz w:val="24"/>
          <w:szCs w:val="24"/>
        </w:rPr>
        <w:t xml:space="preserve"> - @giveawaybot. Случайным образом среди купонов участников, принявших участие.</w:t>
      </w:r>
    </w:p>
    <w:p w14:paraId="776EFF23" w14:textId="3DA3015E" w:rsidR="00FB4775" w:rsidRPr="00CD619B" w:rsidRDefault="00D405F7" w:rsidP="00CD61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Результаты отражаются в группах Организаторов розыгрыша в следующих группах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t.me/vodoleyrf" w:history="1">
        <w:r w:rsidR="00C85B46"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 w:rsidR="00C85B46">
        <w:rPr>
          <w:rStyle w:val="afa"/>
          <w:rFonts w:ascii="Times New Roman" w:hAnsi="Times New Roman" w:cs="Times New Roman"/>
          <w:sz w:val="24"/>
          <w:szCs w:val="24"/>
        </w:rPr>
        <w:t xml:space="preserve">; </w:t>
      </w:r>
      <w:hyperlink r:id="rId13" w:history="1">
        <w:r w:rsidR="00DC523B" w:rsidRPr="00DC523B">
          <w:rPr>
            <w:rStyle w:val="afa"/>
            <w:rFonts w:ascii="Times New Roman" w:hAnsi="Times New Roman" w:cs="Times New Roman"/>
            <w:sz w:val="24"/>
            <w:szCs w:val="24"/>
          </w:rPr>
          <w:t>https://t.me/imagiro_ru</w:t>
        </w:r>
      </w:hyperlink>
      <w:r w:rsidR="00CD619B" w:rsidRPr="00DC523B">
        <w:rPr>
          <w:rFonts w:ascii="Times New Roman" w:hAnsi="Times New Roman" w:cs="Times New Roman"/>
          <w:sz w:val="24"/>
          <w:szCs w:val="24"/>
        </w:rPr>
        <w:t>,</w:t>
      </w:r>
      <w:r w:rsidR="00CD619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9F2D33" w:rsidRPr="00612C25">
          <w:rPr>
            <w:rStyle w:val="afa"/>
            <w:rFonts w:ascii="Times New Roman" w:hAnsi="Times New Roman" w:cs="Times New Roman"/>
            <w:sz w:val="24"/>
            <w:szCs w:val="24"/>
          </w:rPr>
          <w:t>https://t.me/aptekalegko</w:t>
        </w:r>
      </w:hyperlink>
      <w:r w:rsidR="009F2D33">
        <w:rPr>
          <w:rFonts w:ascii="Times New Roman" w:hAnsi="Times New Roman" w:cs="Times New Roman"/>
          <w:sz w:val="24"/>
          <w:szCs w:val="24"/>
        </w:rPr>
        <w:t xml:space="preserve">, </w:t>
      </w:r>
      <w:r w:rsidR="00CD619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6A0302" w:rsidRPr="00604750">
          <w:rPr>
            <w:rStyle w:val="afa"/>
            <w:rFonts w:ascii="Times New Roman" w:hAnsi="Times New Roman" w:cs="Times New Roman"/>
            <w:sz w:val="24"/>
            <w:szCs w:val="24"/>
          </w:rPr>
          <w:t>https://t.me/afisha124</w:t>
        </w:r>
      </w:hyperlink>
      <w:r w:rsidR="006A0302">
        <w:rPr>
          <w:rFonts w:ascii="Times New Roman" w:hAnsi="Times New Roman" w:cs="Times New Roman"/>
          <w:sz w:val="24"/>
          <w:szCs w:val="24"/>
        </w:rPr>
        <w:t xml:space="preserve">, </w:t>
      </w:r>
      <w:r w:rsidR="006A0302">
        <w:rPr>
          <w:color w:val="0000FF"/>
          <w:sz w:val="23"/>
          <w:szCs w:val="23"/>
        </w:rPr>
        <w:t>https://t.me/elcity24</w:t>
      </w:r>
    </w:p>
    <w:p w14:paraId="783ED720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Порядок, сроки и место выдачи подарков: </w:t>
      </w:r>
    </w:p>
    <w:p w14:paraId="1DCFD8BE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Выдача Подарков будет производиться следующим образом: </w:t>
      </w:r>
    </w:p>
    <w:p w14:paraId="49BABD13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Подарок, указанный в пункте 3.1.1. Положения, Победитель розыгрыша может получить в любом розничном магазине сети «Водолей», находящихся по следующим адресам: </w:t>
      </w:r>
    </w:p>
    <w:p w14:paraId="1BF469C1" w14:textId="77777777" w:rsidR="00FB4775" w:rsidRDefault="00D40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Красноярск, ул. Матросова, д. 1;</w:t>
      </w:r>
    </w:p>
    <w:p w14:paraId="0A89E184" w14:textId="77777777"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Красноярск, ул. Глинки, д. 37г;</w:t>
      </w:r>
      <w:r>
        <w:rPr>
          <w:rFonts w:ascii="Times New Roman" w:hAnsi="Times New Roman" w:cs="Times New Roman"/>
          <w:sz w:val="24"/>
          <w:szCs w:val="24"/>
        </w:rPr>
        <w:br/>
        <w:t>г. Красноярск, ул. Алексеева, д. 33;</w:t>
      </w:r>
      <w:r>
        <w:rPr>
          <w:rFonts w:ascii="Times New Roman" w:hAnsi="Times New Roman" w:cs="Times New Roman"/>
          <w:sz w:val="24"/>
          <w:szCs w:val="24"/>
        </w:rPr>
        <w:br/>
        <w:t>г. Красноярск, ул. Карла Маркса, д. 41;</w:t>
      </w:r>
      <w:r>
        <w:rPr>
          <w:rFonts w:ascii="Times New Roman" w:hAnsi="Times New Roman" w:cs="Times New Roman"/>
          <w:sz w:val="24"/>
          <w:szCs w:val="24"/>
        </w:rPr>
        <w:br/>
        <w:t>г. Красноярск, ул. Л.Кецховели, д. 31;</w:t>
      </w:r>
    </w:p>
    <w:p w14:paraId="669D349B" w14:textId="77777777"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Абакан, ул. Игарская, д. 11;</w:t>
      </w:r>
    </w:p>
    <w:p w14:paraId="37F80C3B" w14:textId="77777777"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Ачинск, ул. Спортивная, д. 6;</w:t>
      </w:r>
    </w:p>
    <w:p w14:paraId="41F9F8D1" w14:textId="77777777"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Кемерово, ул. Терешковой, д. 49;</w:t>
      </w:r>
    </w:p>
    <w:p w14:paraId="2DCB4B69" w14:textId="77777777"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Новокузнецк, ул. Тольятти, д. 46;</w:t>
      </w:r>
    </w:p>
    <w:p w14:paraId="6B18BAAE" w14:textId="77777777" w:rsidR="00FB4775" w:rsidRDefault="00D405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Новосибирск, ул. Хмельницкого, д. 82/6.</w:t>
      </w:r>
    </w:p>
    <w:p w14:paraId="2EBEA69D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победитель обязан уведомить Организатора розыгрыша о намерении получить приз не позднее, чем за 7 рабочих дней перед предполагаемой датой прибытия за призом, путем отправки сообщения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sz w:val="24"/>
          <w:szCs w:val="24"/>
        </w:rPr>
        <w:br/>
        <w:t>+ 7 965 914 55 56. Сообщение должно содержать следующую информацию: Фамилия, Имя, Отчество, номер телефона победителя и адрес филиала, в котором победитель планирует забрать приз. Организатор обязан доставить приз в указанный победителем филиал не позднее 7 (семи) рабочих дней с момента получения информации, указанной в настоящем пункте от Победителя.</w:t>
      </w:r>
    </w:p>
    <w:p w14:paraId="2A232D39" w14:textId="1374BDA3" w:rsidR="00CD619B" w:rsidRDefault="00DC5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23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5.1.2. Подарок, указанный в пункте 3.1.2. Положения, Победитель розыгрыша может получить путем</w:t>
      </w:r>
      <w:r w:rsidRPr="00DC523B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Pr="00DC523B">
        <w:rPr>
          <w:rFonts w:ascii="Times New Roman" w:hAnsi="Times New Roman" w:cs="Times New Roman"/>
          <w:sz w:val="24"/>
          <w:szCs w:val="24"/>
        </w:rPr>
        <w:t xml:space="preserve">самовывоза из любого филиала доставки роллов и суши Оригами по </w:t>
      </w:r>
      <w:r w:rsidRPr="00DC523B">
        <w:rPr>
          <w:rFonts w:ascii="Times New Roman" w:hAnsi="Times New Roman" w:cs="Times New Roman"/>
          <w:sz w:val="24"/>
          <w:szCs w:val="24"/>
        </w:rPr>
        <w:lastRenderedPageBreak/>
        <w:t xml:space="preserve">адресам: </w:t>
      </w:r>
      <w:r w:rsidRPr="00DC523B">
        <w:rPr>
          <w:rFonts w:ascii="Times New Roman" w:hAnsi="Times New Roman" w:cs="Times New Roman"/>
          <w:sz w:val="24"/>
          <w:szCs w:val="24"/>
        </w:rPr>
        <w:br/>
        <w:t>г. Красноярск, ул. Новосибирская 42</w:t>
      </w:r>
      <w:r w:rsidRPr="00DC523B">
        <w:rPr>
          <w:rFonts w:ascii="Times New Roman" w:hAnsi="Times New Roman" w:cs="Times New Roman"/>
          <w:sz w:val="24"/>
          <w:szCs w:val="24"/>
        </w:rPr>
        <w:br/>
        <w:t xml:space="preserve">г. Красноярск, ул. Ярыгинская набережная, 5. </w:t>
      </w:r>
      <w:r w:rsidRPr="00DC523B">
        <w:rPr>
          <w:rFonts w:ascii="Times New Roman" w:hAnsi="Times New Roman" w:cs="Times New Roman"/>
          <w:sz w:val="24"/>
          <w:szCs w:val="24"/>
        </w:rPr>
        <w:br/>
        <w:t>г. Красноярск, ул. Весны, 9</w:t>
      </w:r>
      <w:r w:rsidRPr="00DC523B">
        <w:rPr>
          <w:rFonts w:ascii="Times New Roman" w:hAnsi="Times New Roman" w:cs="Times New Roman"/>
          <w:sz w:val="24"/>
          <w:szCs w:val="24"/>
        </w:rPr>
        <w:br/>
        <w:t xml:space="preserve">г. Красноярск, пер. Светлогорский 12. </w:t>
      </w:r>
      <w:r w:rsidRPr="00DC523B">
        <w:rPr>
          <w:rFonts w:ascii="Times New Roman" w:hAnsi="Times New Roman" w:cs="Times New Roman"/>
          <w:sz w:val="24"/>
          <w:szCs w:val="24"/>
        </w:rPr>
        <w:br/>
        <w:t xml:space="preserve">При этом победитель обязан уведомить Организатора розыгрыша о намерении получить приз не позднее, чем за 7 рабочих дней перед предполагаемой датой прибытия за призом, путем телефонного звонка по номеру:  + 7 (391)219-16-16 оператору доставки. </w:t>
      </w:r>
      <w:r w:rsidRPr="00DC523B">
        <w:rPr>
          <w:rFonts w:ascii="Times New Roman" w:hAnsi="Times New Roman" w:cs="Times New Roman"/>
          <w:sz w:val="24"/>
          <w:szCs w:val="24"/>
        </w:rPr>
        <w:br/>
        <w:t>Оператору должно быть названо: Фамилия, Имя, Отчество, номер телефона победителя и адрес филиала, в котором победитель планирует забрать приз. Организатор обязан доставить приз в указанный победителем филиал не позднее 7 (семи) рабочих дней с момента получения информации, указанной в настоящем пункте от Победителя.</w:t>
      </w:r>
      <w:r>
        <w:rPr>
          <w:rFonts w:ascii="Times New Roman" w:hAnsi="Times New Roman" w:cs="Times New Roman"/>
          <w:sz w:val="24"/>
          <w:szCs w:val="24"/>
        </w:rPr>
        <w:br/>
      </w:r>
      <w:r w:rsidR="00D405F7" w:rsidRPr="006A0302">
        <w:rPr>
          <w:rFonts w:ascii="Times New Roman" w:hAnsi="Times New Roman" w:cs="Times New Roman"/>
          <w:sz w:val="24"/>
          <w:szCs w:val="24"/>
        </w:rPr>
        <w:t>5.1.3. Подарок, указанный в пункте 3.1.</w:t>
      </w:r>
      <w:r w:rsidR="00CD619B" w:rsidRPr="006A0302">
        <w:rPr>
          <w:rFonts w:ascii="Times New Roman" w:hAnsi="Times New Roman" w:cs="Times New Roman"/>
          <w:sz w:val="24"/>
          <w:szCs w:val="24"/>
        </w:rPr>
        <w:t>3</w:t>
      </w:r>
      <w:r w:rsidR="003B0B8B" w:rsidRPr="006A0302">
        <w:rPr>
          <w:rFonts w:ascii="Times New Roman" w:hAnsi="Times New Roman" w:cs="Times New Roman"/>
          <w:sz w:val="24"/>
          <w:szCs w:val="24"/>
        </w:rPr>
        <w:t>.</w:t>
      </w:r>
      <w:r w:rsidR="00D405F7" w:rsidRPr="006A0302">
        <w:rPr>
          <w:rFonts w:ascii="Times New Roman" w:hAnsi="Times New Roman" w:cs="Times New Roman"/>
          <w:sz w:val="24"/>
          <w:szCs w:val="24"/>
        </w:rPr>
        <w:t xml:space="preserve"> Положения, Победитель розыгрыша может получить </w:t>
      </w:r>
      <w:r w:rsidR="009F2D33" w:rsidRPr="006A0302">
        <w:rPr>
          <w:rFonts w:ascii="Times New Roman" w:hAnsi="Times New Roman" w:cs="Times New Roman"/>
          <w:sz w:val="24"/>
          <w:szCs w:val="24"/>
        </w:rPr>
        <w:t>в онлайн</w:t>
      </w:r>
      <w:r w:rsidR="009F2D33">
        <w:rPr>
          <w:rFonts w:ascii="Times New Roman" w:hAnsi="Times New Roman" w:cs="Times New Roman"/>
          <w:sz w:val="24"/>
          <w:szCs w:val="24"/>
        </w:rPr>
        <w:t xml:space="preserve"> режиме при наличии бонусной карты «Легко»</w:t>
      </w:r>
      <w:r w:rsidR="00726129">
        <w:rPr>
          <w:rFonts w:ascii="Times New Roman" w:hAnsi="Times New Roman" w:cs="Times New Roman"/>
          <w:sz w:val="24"/>
          <w:szCs w:val="24"/>
        </w:rPr>
        <w:t xml:space="preserve">. При её отсутствии бонусы будут начислены после выпуска виртуальной карты.  </w:t>
      </w:r>
    </w:p>
    <w:p w14:paraId="07127F92" w14:textId="77777777" w:rsidR="00DC523B" w:rsidRDefault="00DC523B" w:rsidP="00DC5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02">
        <w:rPr>
          <w:rFonts w:ascii="Times New Roman" w:hAnsi="Times New Roman" w:cs="Times New Roman"/>
          <w:sz w:val="24"/>
          <w:szCs w:val="24"/>
        </w:rPr>
        <w:t xml:space="preserve">5.1.4. Подарок, указанный в пункте 3.1.4. Положения, Победитель розыгрыша может получить путем отправки электронных билетов в его адрес в мессенджере </w:t>
      </w:r>
      <w:r w:rsidRPr="006A0302">
        <w:rPr>
          <w:rFonts w:ascii="Times New Roman" w:hAnsi="Times New Roman" w:cs="Times New Roman"/>
          <w:sz w:val="24"/>
          <w:szCs w:val="24"/>
          <w:lang w:val="en-US"/>
        </w:rPr>
        <w:t>Telegram</w:t>
      </w:r>
    </w:p>
    <w:p w14:paraId="2FDDED7C" w14:textId="1931BC2D" w:rsidR="006A0302" w:rsidRDefault="006A0302">
      <w:pPr>
        <w:spacing w:after="0" w:line="24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5.1.5. Подарок, указанный в пункте</w:t>
      </w:r>
      <w:r>
        <w:rPr>
          <w:sz w:val="23"/>
          <w:szCs w:val="23"/>
          <w:lang w:val="en-US"/>
        </w:rPr>
        <w:t xml:space="preserve"> </w:t>
      </w:r>
      <w:r w:rsidRPr="006A0302">
        <w:rPr>
          <w:rFonts w:ascii="Times New Roman" w:hAnsi="Times New Roman" w:cs="Times New Roman"/>
          <w:sz w:val="24"/>
          <w:szCs w:val="24"/>
        </w:rPr>
        <w:t>3.1.</w:t>
      </w:r>
      <w:r>
        <w:rPr>
          <w:sz w:val="23"/>
          <w:szCs w:val="23"/>
        </w:rPr>
        <w:t xml:space="preserve">5. Положения, Победитель розыгрыша может получить путем в любом удобном магазине, по согласованию времени и даты </w:t>
      </w:r>
    </w:p>
    <w:p w14:paraId="0A65F603" w14:textId="5BB7A912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При необходимости Победитель обязан заполнить все документы, предоставляемые Организатором, необходимые для документального оформления получения подарка, и поставить собственноручную подпись. Указание неполной/недостоверной информации, необходимой для заполнения указанного документа, означает отказ от подарка; </w:t>
      </w:r>
    </w:p>
    <w:p w14:paraId="049B94FB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Невостребование подарка победителем Розыгрыша по истечение 3-месячного срока с момента оглашения результата лишает такого победителя права на получение подарка. </w:t>
      </w:r>
    </w:p>
    <w:p w14:paraId="5FAF0406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Компенсация за полученный/неполученный подарок победителю Розыгрыша не предоставляется. </w:t>
      </w:r>
    </w:p>
    <w:p w14:paraId="583A45C7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При личном получении подарка, указанного в п. 3.1.1.,</w:t>
      </w:r>
      <w:r w:rsidR="003B0B8B">
        <w:rPr>
          <w:rFonts w:ascii="Times New Roman" w:hAnsi="Times New Roman" w:cs="Times New Roman"/>
          <w:sz w:val="24"/>
          <w:szCs w:val="24"/>
        </w:rPr>
        <w:t xml:space="preserve"> 3.1.2., 3.1.3., 3.1.4., 3.1.5</w:t>
      </w:r>
      <w:r>
        <w:rPr>
          <w:rFonts w:ascii="Times New Roman" w:hAnsi="Times New Roman" w:cs="Times New Roman"/>
          <w:sz w:val="24"/>
          <w:szCs w:val="24"/>
        </w:rPr>
        <w:t xml:space="preserve">.  Положения, Участник обязан предъявить Организатору документ, удостоверяющий личность. </w:t>
      </w:r>
    </w:p>
    <w:p w14:paraId="4E93B6D6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Победитель вправе заявить о своем отказе от получения подарка. Такой отказ должен быть указан в заявлении Участника, составленном в свободной форме и направленном Организатору по почтовому адресу: </w:t>
      </w:r>
    </w:p>
    <w:p w14:paraId="13DA1DE4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подарка указанного в пункте 3.1.1. - </w:t>
      </w:r>
      <w:r>
        <w:rPr>
          <w:rFonts w:ascii="Times New Roman" w:hAnsi="Times New Roman" w:cs="Times New Roman"/>
          <w:bCs/>
          <w:sz w:val="24"/>
          <w:szCs w:val="24"/>
        </w:rPr>
        <w:t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 либо в формате PDF-файла на электронную почту </w:t>
      </w:r>
      <w:hyperlink r:id="rId16" w:tooltip="mailto:reclama@vodoley.info" w:history="1"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reclama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vodoley</w:t>
        </w:r>
        <w:r>
          <w:rPr>
            <w:rStyle w:val="afa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a"/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31B967C1" w14:textId="1DF6A9A7" w:rsidR="00FB4775" w:rsidRPr="006A0302" w:rsidRDefault="006A0302" w:rsidP="006A03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02">
        <w:rPr>
          <w:rFonts w:ascii="Times New Roman" w:hAnsi="Times New Roman" w:cs="Times New Roman"/>
          <w:sz w:val="24"/>
          <w:szCs w:val="24"/>
        </w:rPr>
        <w:t xml:space="preserve">- Для подарков, указанных в пункте 3.1.2. </w:t>
      </w:r>
      <w:r w:rsidRPr="006A0302">
        <w:rPr>
          <w:rFonts w:ascii="Times New Roman" w:hAnsi="Times New Roman" w:cs="Times New Roman"/>
          <w:sz w:val="28"/>
          <w:szCs w:val="28"/>
        </w:rPr>
        <w:t>660012, Красноярский край, г. Красноярск,  ул. Ярыгинская набережная, д. 5, пом. 460</w:t>
      </w:r>
    </w:p>
    <w:p w14:paraId="206ADD86" w14:textId="77777777" w:rsidR="00726129" w:rsidRDefault="00D405F7" w:rsidP="003B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02">
        <w:rPr>
          <w:rFonts w:ascii="Times New Roman" w:hAnsi="Times New Roman" w:cs="Times New Roman"/>
          <w:sz w:val="24"/>
          <w:szCs w:val="24"/>
        </w:rPr>
        <w:t>- Для подарков, указанных в пункте 3.1.</w:t>
      </w:r>
      <w:r w:rsidR="003B0B8B" w:rsidRPr="006A0302">
        <w:rPr>
          <w:rFonts w:ascii="Times New Roman" w:hAnsi="Times New Roman" w:cs="Times New Roman"/>
          <w:sz w:val="24"/>
          <w:szCs w:val="24"/>
        </w:rPr>
        <w:t xml:space="preserve">3. </w:t>
      </w:r>
      <w:r w:rsidR="009F2D33" w:rsidRPr="006A0302">
        <w:rPr>
          <w:rFonts w:ascii="Times New Roman" w:hAnsi="Times New Roman" w:cs="Times New Roman"/>
          <w:sz w:val="24"/>
          <w:szCs w:val="24"/>
        </w:rPr>
        <w:t>в</w:t>
      </w:r>
      <w:r w:rsidR="009F2D33">
        <w:rPr>
          <w:rFonts w:ascii="Times New Roman" w:hAnsi="Times New Roman" w:cs="Times New Roman"/>
          <w:sz w:val="24"/>
          <w:szCs w:val="24"/>
        </w:rPr>
        <w:t xml:space="preserve"> формате PDF-файла на электронную почту </w:t>
      </w:r>
      <w:hyperlink r:id="rId17" w:history="1">
        <w:r w:rsidR="00726129" w:rsidRPr="00726129">
          <w:rPr>
            <w:rFonts w:ascii="Times New Roman" w:hAnsi="Times New Roman" w:cs="Times New Roman"/>
            <w:sz w:val="24"/>
            <w:szCs w:val="24"/>
          </w:rPr>
          <w:t>info@aptekalegko.ru</w:t>
        </w:r>
      </w:hyperlink>
    </w:p>
    <w:p w14:paraId="0D61869B" w14:textId="77777777" w:rsidR="00DC523B" w:rsidRPr="001C1823" w:rsidRDefault="00DC523B" w:rsidP="00DC5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02">
        <w:rPr>
          <w:rFonts w:ascii="Times New Roman" w:hAnsi="Times New Roman" w:cs="Times New Roman"/>
          <w:sz w:val="24"/>
          <w:szCs w:val="24"/>
        </w:rPr>
        <w:t>- Для подарков, указанных в пункте 3.1.4. – 660123 г. Красноярск, пр.им газ «Красноярский рабочий», д. 42, кв. 5 либо в формате PDF-файла на электронную почту belyagina@mail.ru</w:t>
      </w:r>
    </w:p>
    <w:p w14:paraId="08951158" w14:textId="54CD7781" w:rsidR="003B0B8B" w:rsidRDefault="003B0B8B" w:rsidP="003B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0E9">
        <w:rPr>
          <w:rFonts w:ascii="Times New Roman" w:hAnsi="Times New Roman" w:cs="Times New Roman"/>
          <w:sz w:val="24"/>
          <w:szCs w:val="24"/>
        </w:rPr>
        <w:t xml:space="preserve">- Для подарков, указанных в пункте 3.1.5. </w:t>
      </w:r>
      <w:r w:rsidR="00FB00E9">
        <w:rPr>
          <w:rFonts w:ascii="Times New Roman" w:hAnsi="Times New Roman" w:cs="Times New Roman"/>
          <w:sz w:val="24"/>
          <w:szCs w:val="24"/>
        </w:rPr>
        <w:t>660018, г. Красноярск, ул. Новосибирская 9а.</w:t>
      </w:r>
      <w:bookmarkStart w:id="0" w:name="_GoBack"/>
      <w:bookmarkEnd w:id="0"/>
    </w:p>
    <w:p w14:paraId="59C713BD" w14:textId="77777777" w:rsidR="003B0B8B" w:rsidRDefault="003B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4D3165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Денежный эквивалент подарка Участнику не вручается и замена на другой подарок не производится. </w:t>
      </w:r>
    </w:p>
    <w:p w14:paraId="3D6CD392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Победитель не имеет возможности передавать право на получение подарка третьим лицам и требовать у Организаторов получения иного эквивалента подарка вместо указанного в настоящем Положении. </w:t>
      </w:r>
    </w:p>
    <w:p w14:paraId="12FD66C0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Права и обязанности Организаторов и Участников: </w:t>
      </w:r>
    </w:p>
    <w:p w14:paraId="1E5B9E02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Участник вправе: </w:t>
      </w:r>
    </w:p>
    <w:p w14:paraId="3BC9666D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Получать информацию о сроках и условиях проведения Розыгрыша; </w:t>
      </w:r>
    </w:p>
    <w:p w14:paraId="386B4A2D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Требовать выдачи Призов Розыгрыша в случае признания победителем в соответствии с настоящим Положением. </w:t>
      </w:r>
    </w:p>
    <w:p w14:paraId="07096D61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Участник обязуется: </w:t>
      </w:r>
    </w:p>
    <w:p w14:paraId="0FB5CB3A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Внимательно ознакомиться с настоящим Положением и соблюдать его, в том числе, выполнять все действия, связанные с участием в Розыгрыше, в установленные настоящим Положением сроки; </w:t>
      </w:r>
    </w:p>
    <w:p w14:paraId="4C423142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Нести самостоятельно все расходы, связанные с участием в Розыгрыше, включая, но не ограничиваясь, расходы за интернет, телефон и прочие; </w:t>
      </w:r>
    </w:p>
    <w:p w14:paraId="22688BDE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Нести иные обязанности, предусмотренные настоящим Положением и действующим законодательством РФ;</w:t>
      </w:r>
    </w:p>
    <w:p w14:paraId="1FCA83CA" w14:textId="3DB9CAC6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6.2.4. Ознакомиться самостоятельно с итогами распределения Подарков в следующих </w:t>
      </w:r>
      <w:r w:rsidR="003B0B8B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3B0B8B">
        <w:rPr>
          <w:rFonts w:ascii="Times New Roman" w:hAnsi="Times New Roman" w:cs="Times New Roman"/>
          <w:sz w:val="24"/>
          <w:szCs w:val="24"/>
        </w:rPr>
        <w:t xml:space="preserve">-каналах: </w:t>
      </w:r>
      <w:hyperlink r:id="rId18" w:tooltip="https://t.me/vodoleyrf" w:history="1">
        <w:r w:rsidR="003B0B8B">
          <w:rPr>
            <w:rStyle w:val="afa"/>
            <w:rFonts w:ascii="Times New Roman" w:hAnsi="Times New Roman" w:cs="Times New Roman"/>
            <w:sz w:val="24"/>
            <w:szCs w:val="24"/>
          </w:rPr>
          <w:t>https://t.me/vodoleyrf</w:t>
        </w:r>
      </w:hyperlink>
      <w:r w:rsidR="003B0B8B">
        <w:rPr>
          <w:rStyle w:val="afa"/>
          <w:rFonts w:ascii="Times New Roman" w:hAnsi="Times New Roman" w:cs="Times New Roman"/>
          <w:sz w:val="24"/>
          <w:szCs w:val="24"/>
        </w:rPr>
        <w:t xml:space="preserve">; </w:t>
      </w:r>
      <w:hyperlink r:id="rId19" w:history="1">
        <w:r w:rsidR="006A0302" w:rsidRPr="006A0302">
          <w:rPr>
            <w:rStyle w:val="afa"/>
            <w:rFonts w:ascii="Times New Roman" w:hAnsi="Times New Roman" w:cs="Times New Roman"/>
            <w:sz w:val="24"/>
            <w:szCs w:val="24"/>
          </w:rPr>
          <w:t>https://t.me/imagiro_ru</w:t>
        </w:r>
      </w:hyperlink>
      <w:r w:rsidR="003B0B8B" w:rsidRPr="006A0302">
        <w:rPr>
          <w:rFonts w:ascii="Times New Roman" w:hAnsi="Times New Roman" w:cs="Times New Roman"/>
          <w:sz w:val="24"/>
          <w:szCs w:val="24"/>
        </w:rPr>
        <w:t>,</w:t>
      </w:r>
      <w:r w:rsidR="003B0B8B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9F2D33" w:rsidRPr="00612C25">
          <w:rPr>
            <w:rStyle w:val="afa"/>
            <w:rFonts w:ascii="Times New Roman" w:hAnsi="Times New Roman" w:cs="Times New Roman"/>
            <w:sz w:val="24"/>
            <w:szCs w:val="24"/>
          </w:rPr>
          <w:t>https://t.me/aptekalegko</w:t>
        </w:r>
      </w:hyperlink>
      <w:r w:rsidR="009F2D33">
        <w:rPr>
          <w:rFonts w:ascii="Times New Roman" w:hAnsi="Times New Roman" w:cs="Times New Roman"/>
          <w:sz w:val="24"/>
          <w:szCs w:val="24"/>
        </w:rPr>
        <w:t xml:space="preserve"> </w:t>
      </w:r>
      <w:r w:rsidR="003B0B8B">
        <w:rPr>
          <w:rFonts w:ascii="Times New Roman" w:hAnsi="Times New Roman" w:cs="Times New Roman"/>
          <w:sz w:val="24"/>
          <w:szCs w:val="24"/>
        </w:rPr>
        <w:t>,</w:t>
      </w:r>
      <w:r w:rsidR="009F2D33">
        <w:rPr>
          <w:rFonts w:ascii="Times New Roman" w:hAnsi="Times New Roman" w:cs="Times New Roman"/>
          <w:sz w:val="24"/>
          <w:szCs w:val="24"/>
        </w:rPr>
        <w:t xml:space="preserve"> </w:t>
      </w:r>
      <w:r w:rsidR="003B0B8B">
        <w:rPr>
          <w:rFonts w:ascii="Times New Roman" w:hAnsi="Times New Roman" w:cs="Times New Roman"/>
          <w:sz w:val="24"/>
          <w:szCs w:val="24"/>
        </w:rPr>
        <w:t xml:space="preserve"> </w:t>
      </w:r>
      <w:r w:rsidR="00DC523B" w:rsidRPr="006A0302">
        <w:rPr>
          <w:rFonts w:ascii="Times New Roman" w:hAnsi="Times New Roman" w:cs="Times New Roman"/>
          <w:sz w:val="24"/>
          <w:szCs w:val="24"/>
        </w:rPr>
        <w:t>https://t.me/afisha124</w:t>
      </w:r>
      <w:r w:rsidR="003B0B8B" w:rsidRPr="006A0302">
        <w:rPr>
          <w:rFonts w:ascii="Times New Roman" w:hAnsi="Times New Roman" w:cs="Times New Roman"/>
          <w:sz w:val="24"/>
          <w:szCs w:val="24"/>
        </w:rPr>
        <w:t>,</w:t>
      </w:r>
      <w:r w:rsidR="003B0B8B">
        <w:rPr>
          <w:rFonts w:ascii="Times New Roman" w:hAnsi="Times New Roman" w:cs="Times New Roman"/>
          <w:sz w:val="24"/>
          <w:szCs w:val="24"/>
        </w:rPr>
        <w:t xml:space="preserve"> </w:t>
      </w:r>
      <w:r w:rsidR="006A0302">
        <w:rPr>
          <w:color w:val="0000FF"/>
          <w:sz w:val="23"/>
          <w:szCs w:val="23"/>
        </w:rPr>
        <w:t>https://t.me/elcity24</w:t>
      </w:r>
    </w:p>
    <w:p w14:paraId="372EA271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6.2.5. Не заявлять, не размещать, не публиковать, а также не являться причиной и/или инициатором размещения, публикации в сети Интернет, средствах массовой информации или иным способом сведений, сообщений, материалов, способных нанести ущерб деловой репутации Организатора посредством негативных комментариев или другим способом (отрицательные отзывы в письменной и устной форме и др.). </w:t>
      </w:r>
    </w:p>
    <w:p w14:paraId="131A9C86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6.2.6. В случае несогласия с настоящими Правилами не участвовать в Розыгрыше. </w:t>
      </w:r>
    </w:p>
    <w:p w14:paraId="7EF3817D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Организаторы вправе и обязуются: </w:t>
      </w:r>
    </w:p>
    <w:p w14:paraId="5EBB9D2E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В течение срока проведения Розыгрыша вносить изменения в настоящее Положение. При этом информация о любых изменениях настоящего Положения р</w:t>
      </w:r>
      <w:r w:rsidR="004772B2">
        <w:rPr>
          <w:rFonts w:ascii="Times New Roman" w:hAnsi="Times New Roman" w:cs="Times New Roman"/>
          <w:sz w:val="24"/>
          <w:szCs w:val="24"/>
        </w:rPr>
        <w:t xml:space="preserve">азмещается по следующей ссылке: </w:t>
      </w:r>
      <w:r w:rsidR="00C85B46" w:rsidRPr="00C85B46">
        <w:rPr>
          <w:rFonts w:ascii="Times New Roman" w:hAnsi="Times New Roman" w:cs="Times New Roman"/>
          <w:sz w:val="24"/>
          <w:szCs w:val="24"/>
        </w:rPr>
        <w:t>https://водолей.рф/polozheniya-o-provedenii-rozygryshey/</w:t>
      </w:r>
    </w:p>
    <w:p w14:paraId="5E89E8D1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Не вступать в письменные переговоры или любые другие контакты с Участниками, за исключением случаев, предусмотренных настоящим Положением; </w:t>
      </w:r>
    </w:p>
    <w:p w14:paraId="6BB58479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 Запрашивать у Участников необходимую информацию и документы в случаях, предусмотренных настоящим Положением.</w:t>
      </w:r>
    </w:p>
    <w:p w14:paraId="2DA7FB09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6.3.4. В случае невостребования или отказа по любым причинам Победителей Розыгрыша от получения Призов - уменьшить общее количество обладателей Призов Розыгрыша. При этом указанные в настоящем пункте Призы после окончания Розыгрыша не выдаются и используются Организаторами по своему усмотрению;</w:t>
      </w:r>
    </w:p>
    <w:p w14:paraId="20566376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6.3.5. Отказать Участнику в выдаче Подарка в случае установления факта несоблюдения Участником настоящего Положения;</w:t>
      </w:r>
    </w:p>
    <w:p w14:paraId="2D325B84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6.3.6. Соблюдать настоящее Положение, в том числе, выполнять все действия, связанные с проведением розыгрыша, в установленные настоящим Положением сроки; </w:t>
      </w:r>
    </w:p>
    <w:p w14:paraId="7FEDB2E3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6.3.7. Обеспечить проведение Розыгрыша в соответствии с настоящим Положением; </w:t>
      </w:r>
    </w:p>
    <w:p w14:paraId="5CF4A9CC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6.3.8. Организаторы Розыгрыша вправе, на свое усмотрение и в одностороннем порядке, прекратить или временно приостановить проведение Розыгрыша, если по какой-то причине Розыгрыш не может проводиться так, как это запланировано, включая любую причину, неконтролируемую Организаторами Розыгрыша, которая искажает или затрагивает исполнение, честность, целостность или надлежащее проведение Розыгрыша. </w:t>
      </w:r>
    </w:p>
    <w:p w14:paraId="3122D05A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6.3.9. Организаторы вправе вносить изменения в настоящие Правила Розыгрыша на протяжении всего периода проведения Розыгрыша, не уведомляя дополнительно Участников Розыгрыша о внесенных изменениях; </w:t>
      </w:r>
    </w:p>
    <w:p w14:paraId="1F9FCCFC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6.3.10. Обеспечить конфиденциальность персональных данных, полученных Организаторами от Участников для целей проведения Розыгрыша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27.07.2006 г. «О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персональных данных» № 152-ФЗ; 6.3.11. Выдать Призы Победителям, предусмотренные настоящим Положением.</w:t>
      </w:r>
    </w:p>
    <w:p w14:paraId="5087B38A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Заключительные положения: </w:t>
      </w:r>
    </w:p>
    <w:p w14:paraId="00FFA6BA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 случае возникновения ситуации, которая допускает неоднозначное толкование этих Правил, любых спорных вопросов и/или вопросов, не урегулированных этими Правилами, окончательное толкование дается Организатором Розыгрыша как их составителем.</w:t>
      </w:r>
    </w:p>
    <w:p w14:paraId="6AABEF21" w14:textId="77777777" w:rsidR="00804A3A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Организатор 2</w:t>
      </w:r>
      <w:r w:rsidR="003B0B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3</w:t>
      </w:r>
      <w:r w:rsidR="003B0B8B">
        <w:rPr>
          <w:rFonts w:ascii="Times New Roman" w:hAnsi="Times New Roman" w:cs="Times New Roman"/>
          <w:sz w:val="24"/>
          <w:szCs w:val="24"/>
        </w:rPr>
        <w:t>, Организатор 4 и О</w:t>
      </w:r>
      <w:r w:rsidR="004634D3">
        <w:rPr>
          <w:rFonts w:ascii="Times New Roman" w:hAnsi="Times New Roman" w:cs="Times New Roman"/>
          <w:sz w:val="24"/>
          <w:szCs w:val="24"/>
        </w:rPr>
        <w:t>рг</w:t>
      </w:r>
      <w:r w:rsidR="003B0B8B">
        <w:rPr>
          <w:rFonts w:ascii="Times New Roman" w:hAnsi="Times New Roman" w:cs="Times New Roman"/>
          <w:sz w:val="24"/>
          <w:szCs w:val="24"/>
        </w:rPr>
        <w:t xml:space="preserve">анизатор 5, </w:t>
      </w:r>
      <w:r>
        <w:rPr>
          <w:rFonts w:ascii="Times New Roman" w:hAnsi="Times New Roman" w:cs="Times New Roman"/>
          <w:sz w:val="24"/>
          <w:szCs w:val="24"/>
        </w:rPr>
        <w:t>обязаны предостав</w:t>
      </w:r>
      <w:r w:rsidR="003B0B8B">
        <w:rPr>
          <w:rFonts w:ascii="Times New Roman" w:hAnsi="Times New Roman" w:cs="Times New Roman"/>
          <w:sz w:val="24"/>
          <w:szCs w:val="24"/>
        </w:rPr>
        <w:t>лять</w:t>
      </w:r>
      <w:r>
        <w:rPr>
          <w:rFonts w:ascii="Times New Roman" w:hAnsi="Times New Roman" w:cs="Times New Roman"/>
          <w:sz w:val="24"/>
          <w:szCs w:val="24"/>
        </w:rPr>
        <w:t xml:space="preserve"> Организатору 1 ежемесячно, не позднее 25 числа месяца следующего за месяцем размещения поста с розыгрышем предоставлять в адрес Организатора 1 </w:t>
      </w:r>
      <w:r w:rsidR="00804A3A">
        <w:rPr>
          <w:rFonts w:ascii="Times New Roman" w:hAnsi="Times New Roman" w:cs="Times New Roman"/>
          <w:sz w:val="24"/>
          <w:szCs w:val="24"/>
        </w:rPr>
        <w:t xml:space="preserve">информацию о количестве показов </w:t>
      </w:r>
      <w:r>
        <w:rPr>
          <w:rFonts w:ascii="Times New Roman" w:hAnsi="Times New Roman" w:cs="Times New Roman"/>
          <w:sz w:val="24"/>
          <w:szCs w:val="24"/>
        </w:rPr>
        <w:t xml:space="preserve">поста с розыгрышем до того момента, пока данный пост не будет удален. В случае непредставления указанной информации убытки, понесенные Организатором 1 вследствие привлечения его к административной ответственности Организатор 1 вправе возложить на Организаторов, не предоставивших в установленный срок информацию о количестве показов (количество посещений) поста с розыгрышем. Вне зависимости от того был ли выбран подарок Участником розыгрыша или нет – каждый из Организаторов обязан удалить пост с розыгрышем со своей интернет площадки не позднее 3 месяцев с момента окончания </w:t>
      </w:r>
      <w:r w:rsidR="00804A3A">
        <w:rPr>
          <w:rFonts w:ascii="Times New Roman" w:hAnsi="Times New Roman" w:cs="Times New Roman"/>
          <w:sz w:val="24"/>
          <w:szCs w:val="24"/>
        </w:rPr>
        <w:t>розыгрыша.</w:t>
      </w:r>
    </w:p>
    <w:p w14:paraId="6101C2B8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Принимая участие в розыгрыше Участники подтверждают, что ознакомились с настоящим Положением и условиями проведения розыгрыша.</w:t>
      </w:r>
    </w:p>
    <w:p w14:paraId="1B97EA35" w14:textId="77777777" w:rsidR="00FB4775" w:rsidRDefault="00D40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Опубликовывая на своем интернет ресурсе настоящее Положение Организаторы подтверждают, что ознакомились с настоящим Положением и условиями проведения розыгрыша.</w:t>
      </w:r>
    </w:p>
    <w:p w14:paraId="2E00B32B" w14:textId="77777777" w:rsidR="00FB4775" w:rsidRDefault="00FB4775" w:rsidP="003B0B8B">
      <w:pPr>
        <w:spacing w:after="0" w:line="240" w:lineRule="auto"/>
        <w:rPr>
          <w:rFonts w:cstheme="minorHAnsi"/>
        </w:rPr>
      </w:pPr>
    </w:p>
    <w:sectPr w:rsidR="00FB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3A97A" w14:textId="77777777" w:rsidR="002B5A2D" w:rsidRDefault="002B5A2D">
      <w:pPr>
        <w:spacing w:after="0" w:line="240" w:lineRule="auto"/>
      </w:pPr>
      <w:r>
        <w:separator/>
      </w:r>
    </w:p>
  </w:endnote>
  <w:endnote w:type="continuationSeparator" w:id="0">
    <w:p w14:paraId="0200F0D9" w14:textId="77777777" w:rsidR="002B5A2D" w:rsidRDefault="002B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59138" w14:textId="77777777" w:rsidR="002B5A2D" w:rsidRDefault="002B5A2D">
      <w:pPr>
        <w:spacing w:after="0" w:line="240" w:lineRule="auto"/>
      </w:pPr>
      <w:r>
        <w:separator/>
      </w:r>
    </w:p>
  </w:footnote>
  <w:footnote w:type="continuationSeparator" w:id="0">
    <w:p w14:paraId="17FB6742" w14:textId="77777777" w:rsidR="002B5A2D" w:rsidRDefault="002B5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75"/>
    <w:rsid w:val="000B1E02"/>
    <w:rsid w:val="002B5A2D"/>
    <w:rsid w:val="003B0B8B"/>
    <w:rsid w:val="004634D3"/>
    <w:rsid w:val="004772B2"/>
    <w:rsid w:val="004A3866"/>
    <w:rsid w:val="006A0302"/>
    <w:rsid w:val="00726129"/>
    <w:rsid w:val="007C711D"/>
    <w:rsid w:val="00804A3A"/>
    <w:rsid w:val="00817ACF"/>
    <w:rsid w:val="0092402F"/>
    <w:rsid w:val="009F2D33"/>
    <w:rsid w:val="00AB24AB"/>
    <w:rsid w:val="00C85B46"/>
    <w:rsid w:val="00CD619B"/>
    <w:rsid w:val="00D405F7"/>
    <w:rsid w:val="00D7787B"/>
    <w:rsid w:val="00DC523B"/>
    <w:rsid w:val="00E8727C"/>
    <w:rsid w:val="00FB00E9"/>
    <w:rsid w:val="00FB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9A07"/>
  <w15:docId w15:val="{D21EA276-AB5E-4ADD-8EFC-4738A8E0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F2D33"/>
    <w:rPr>
      <w:color w:val="605E5C"/>
      <w:shd w:val="clear" w:color="auto" w:fill="E1DFDD"/>
    </w:rPr>
  </w:style>
  <w:style w:type="paragraph" w:customStyle="1" w:styleId="Default">
    <w:name w:val="Default"/>
    <w:rsid w:val="006A0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tekalegko.ru" TargetMode="External"/><Relationship Id="rId13" Type="http://schemas.openxmlformats.org/officeDocument/2006/relationships/hyperlink" Target="https://t.me/imagiro_ru" TargetMode="External"/><Relationship Id="rId18" Type="http://schemas.openxmlformats.org/officeDocument/2006/relationships/hyperlink" Target="https://t.me/vodoleyr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magiro.ru/" TargetMode="External"/><Relationship Id="rId12" Type="http://schemas.openxmlformats.org/officeDocument/2006/relationships/hyperlink" Target="https://t.me/vodoleyrf" TargetMode="External"/><Relationship Id="rId17" Type="http://schemas.openxmlformats.org/officeDocument/2006/relationships/hyperlink" Target="mailto:info@aptekalegko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clama@vodoley.info" TargetMode="External"/><Relationship Id="rId20" Type="http://schemas.openxmlformats.org/officeDocument/2006/relationships/hyperlink" Target="https://t.me/aptekalegko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74;&#1086;&#1076;&#1086;&#1083;&#1077;&#1081;.&#1088;&#1092;/" TargetMode="External"/><Relationship Id="rId11" Type="http://schemas.openxmlformats.org/officeDocument/2006/relationships/hyperlink" Target="https://t.me/aptekalegk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.me/afisha124" TargetMode="External"/><Relationship Id="rId10" Type="http://schemas.openxmlformats.org/officeDocument/2006/relationships/hyperlink" Target="https://t.me/imagiro_ru" TargetMode="External"/><Relationship Id="rId19" Type="http://schemas.openxmlformats.org/officeDocument/2006/relationships/hyperlink" Target="https://t.me/imagiro_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vodoleyrf" TargetMode="External"/><Relationship Id="rId14" Type="http://schemas.openxmlformats.org/officeDocument/2006/relationships/hyperlink" Target="https://t.me/aptekalegk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Андрей Геннадьевич</dc:creator>
  <cp:keywords/>
  <dc:description/>
  <cp:lastModifiedBy>Воробьева Александра Сергеевна</cp:lastModifiedBy>
  <cp:revision>2</cp:revision>
  <dcterms:created xsi:type="dcterms:W3CDTF">2025-02-18T09:09:00Z</dcterms:created>
  <dcterms:modified xsi:type="dcterms:W3CDTF">2025-02-18T09:09:00Z</dcterms:modified>
</cp:coreProperties>
</file>